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E16FB7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="00B2313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B231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2313F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имущества </w:t>
      </w:r>
      <w:r w:rsidR="00BB5B2C"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Лесоперевалочной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30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</w:t>
      </w:r>
      <w:r w:rsidR="00D91978">
        <w:rPr>
          <w:rFonts w:cs="Times New Roman"/>
          <w:bCs/>
          <w:color w:val="000000"/>
          <w:sz w:val="28"/>
          <w:szCs w:val="28"/>
          <w:lang w:eastAsia="ru-RU"/>
        </w:rPr>
        <w:t xml:space="preserve">сноярск, ул. Карла Маркса, 95,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  <w:r w:rsidR="00D91978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F2687" w:rsidRPr="00B2313F" w:rsidRDefault="009F2687" w:rsidP="0029139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291393">
        <w:rPr>
          <w:rFonts w:cs="Times New Roman"/>
          <w:sz w:val="28"/>
          <w:szCs w:val="28"/>
        </w:rPr>
        <w:t>постановление</w:t>
      </w:r>
      <w:r w:rsidR="00E556A4">
        <w:rPr>
          <w:rFonts w:cs="Times New Roman"/>
          <w:sz w:val="28"/>
          <w:szCs w:val="28"/>
        </w:rPr>
        <w:t xml:space="preserve">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B2313F">
        <w:rPr>
          <w:rFonts w:cs="Times New Roman"/>
          <w:sz w:val="28"/>
          <w:szCs w:val="28"/>
        </w:rPr>
        <w:t>10.10</w:t>
      </w:r>
      <w:r w:rsidR="00D91978" w:rsidRPr="0081181C">
        <w:rPr>
          <w:rFonts w:cs="Times New Roman"/>
          <w:sz w:val="28"/>
          <w:szCs w:val="28"/>
        </w:rPr>
        <w:t>.</w:t>
      </w:r>
      <w:r w:rsidR="00BB5B2C" w:rsidRPr="0081181C">
        <w:rPr>
          <w:rFonts w:cs="Times New Roman"/>
          <w:sz w:val="28"/>
          <w:szCs w:val="28"/>
        </w:rPr>
        <w:t xml:space="preserve">2016 № </w:t>
      </w:r>
      <w:r w:rsidR="00B2313F">
        <w:rPr>
          <w:rFonts w:cs="Times New Roman"/>
          <w:sz w:val="28"/>
          <w:szCs w:val="28"/>
        </w:rPr>
        <w:t>568</w:t>
      </w:r>
      <w:r w:rsidR="00E556A4" w:rsidRPr="0081181C">
        <w:rPr>
          <w:rFonts w:cs="Times New Roman"/>
          <w:sz w:val="28"/>
          <w:szCs w:val="28"/>
        </w:rPr>
        <w:t xml:space="preserve"> </w:t>
      </w:r>
      <w:r w:rsidR="00E556A4">
        <w:rPr>
          <w:rFonts w:cs="Times New Roman"/>
          <w:sz w:val="28"/>
          <w:szCs w:val="28"/>
        </w:rPr>
        <w:t xml:space="preserve">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D91978">
        <w:rPr>
          <w:rFonts w:cs="Times New Roman"/>
          <w:sz w:val="28"/>
          <w:szCs w:val="28"/>
        </w:rPr>
        <w:t xml:space="preserve">изации </w:t>
      </w:r>
      <w:r w:rsidR="00B2313F">
        <w:rPr>
          <w:rFonts w:cs="Times New Roman"/>
          <w:sz w:val="28"/>
          <w:szCs w:val="28"/>
        </w:rPr>
        <w:t xml:space="preserve">муниципального имущества </w:t>
      </w:r>
      <w:r w:rsidR="008F0D50">
        <w:rPr>
          <w:rFonts w:cs="Times New Roman"/>
          <w:sz w:val="28"/>
          <w:szCs w:val="28"/>
        </w:rPr>
        <w:t xml:space="preserve">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B2313F" w:rsidRPr="00B2313F">
        <w:rPr>
          <w:rFonts w:cs="Times New Roman"/>
          <w:sz w:val="28"/>
          <w:szCs w:val="28"/>
        </w:rPr>
        <w:t>Лесоперевалочной, 30</w:t>
      </w:r>
      <w:r w:rsidR="004E50FB" w:rsidRPr="00B2313F">
        <w:rPr>
          <w:rFonts w:cs="Times New Roman"/>
          <w:sz w:val="28"/>
          <w:szCs w:val="28"/>
        </w:rPr>
        <w:t>»</w:t>
      </w:r>
      <w:r w:rsidR="00B2313F" w:rsidRPr="00B2313F">
        <w:rPr>
          <w:rFonts w:cs="Times New Roman"/>
          <w:sz w:val="28"/>
          <w:szCs w:val="28"/>
        </w:rPr>
        <w:t>; постановление администрации города Красн</w:t>
      </w:r>
      <w:r w:rsidR="00B2313F" w:rsidRPr="00B2313F">
        <w:rPr>
          <w:rFonts w:cs="Times New Roman"/>
          <w:sz w:val="28"/>
          <w:szCs w:val="28"/>
        </w:rPr>
        <w:t>о</w:t>
      </w:r>
      <w:r w:rsidR="00B2313F" w:rsidRPr="00B2313F">
        <w:rPr>
          <w:rFonts w:cs="Times New Roman"/>
          <w:sz w:val="28"/>
          <w:szCs w:val="28"/>
        </w:rPr>
        <w:t>ярска от 30.11.2016 № 694 «О внесении изменения в постановление админ</w:t>
      </w:r>
      <w:r w:rsidR="00B2313F" w:rsidRPr="00B2313F">
        <w:rPr>
          <w:rFonts w:cs="Times New Roman"/>
          <w:sz w:val="28"/>
          <w:szCs w:val="28"/>
        </w:rPr>
        <w:t>и</w:t>
      </w:r>
      <w:r w:rsidR="00B2313F" w:rsidRPr="00B2313F">
        <w:rPr>
          <w:rFonts w:cs="Times New Roman"/>
          <w:sz w:val="28"/>
          <w:szCs w:val="28"/>
        </w:rPr>
        <w:t>страции города от 10.10.2016 № 568».</w:t>
      </w:r>
    </w:p>
    <w:p w:rsidR="009F2687" w:rsidRPr="00B2313F" w:rsidRDefault="007F2A0B" w:rsidP="00291393">
      <w:pPr>
        <w:tabs>
          <w:tab w:val="left" w:pos="426"/>
        </w:tabs>
        <w:ind w:firstLine="851"/>
        <w:jc w:val="both"/>
        <w:rPr>
          <w:rFonts w:cs="Times New Roman"/>
          <w:lang w:eastAsia="ru-RU"/>
        </w:rPr>
      </w:pPr>
      <w:r w:rsidRPr="00B2313F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B2313F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B2313F" w:rsidRDefault="00396CDA" w:rsidP="00EB2A5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кирпичное н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1968 года постройки общей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 xml:space="preserve"> площадью 434,60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а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лоч</w:t>
      </w:r>
      <w:r>
        <w:rPr>
          <w:rFonts w:ascii="Times New Roman" w:hAnsi="Times New Roman" w:cs="Times New Roman"/>
          <w:b w:val="0"/>
          <w:sz w:val="28"/>
          <w:szCs w:val="28"/>
        </w:rPr>
        <w:t>ной, 30.</w:t>
      </w:r>
    </w:p>
    <w:p w:rsidR="00B2313F" w:rsidRPr="00B2313F" w:rsidRDefault="00396CDA" w:rsidP="00EB2A5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бетонное н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1970 года постройки общей 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площадью 10,20 кв.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расположенное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 xml:space="preserve"> по ул. Лесоперев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а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лочной, д. 30, строе</w:t>
      </w:r>
      <w:r>
        <w:rPr>
          <w:rFonts w:ascii="Times New Roman" w:hAnsi="Times New Roman" w:cs="Times New Roman"/>
          <w:b w:val="0"/>
          <w:sz w:val="28"/>
          <w:szCs w:val="28"/>
        </w:rPr>
        <w:t>ние 1.</w:t>
      </w:r>
    </w:p>
    <w:p w:rsidR="00B2313F" w:rsidRPr="00B2313F" w:rsidRDefault="00396CDA" w:rsidP="00EB2A5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кирпичное н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1957 года постройки общей 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площадью 2478,20 кв.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расположенное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 xml:space="preserve"> по ул. Лесоперев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а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лочной, д. 30, строение 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313F" w:rsidRPr="00B2313F" w:rsidRDefault="00396CDA" w:rsidP="00EB2A5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кирпичное н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1967 года постройки общей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 xml:space="preserve"> площадью 557,60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а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лочной, д. 30, строение 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313F" w:rsidRPr="00B2313F" w:rsidRDefault="00396CDA" w:rsidP="00EB2A5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Отдельное стоящее одноэтажное бетонное н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1971 года постройки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общей 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547,80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а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лочной, д. 30, строение 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313F" w:rsidRPr="00B2313F" w:rsidRDefault="00396CDA" w:rsidP="00EB2A5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1965 года постройки общей 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15 кв. м </w:t>
      </w:r>
      <w:r w:rsidR="004E2508"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Лесоперевалочной, д. 30, строение 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313F" w:rsidRPr="00B2313F" w:rsidRDefault="004E2508" w:rsidP="00EB2A5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Отдельное стоящее одноэтажное кирпичное н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1968 года постройки общей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 xml:space="preserve"> площадью 1727,90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а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лочной, д. 30, строение 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313F" w:rsidRPr="00B2313F" w:rsidRDefault="00EB2A56" w:rsidP="00EB2A5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E2508">
        <w:rPr>
          <w:rFonts w:ascii="Times New Roman" w:hAnsi="Times New Roman" w:cs="Times New Roman"/>
          <w:b w:val="0"/>
          <w:sz w:val="28"/>
          <w:szCs w:val="28"/>
        </w:rPr>
        <w:t>тдельно стоящее одноэтажное кирпичное н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 w:rsidR="004E2508">
        <w:rPr>
          <w:rFonts w:ascii="Times New Roman" w:hAnsi="Times New Roman" w:cs="Times New Roman"/>
          <w:b w:val="0"/>
          <w:sz w:val="28"/>
          <w:szCs w:val="28"/>
        </w:rPr>
        <w:t xml:space="preserve">1968 года постройки общей 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1770,80 кв. м </w:t>
      </w:r>
      <w:r w:rsidR="004E2508"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а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лочной, д. 30, строение 10</w:t>
      </w:r>
      <w:r w:rsidR="004E25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313F" w:rsidRPr="00B2313F" w:rsidRDefault="004E2508" w:rsidP="00EB2A5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железобетонное н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1971 года постройки общей 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199,70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по ул. Лесоп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е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ревалочной, д. 30, строение 12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313F" w:rsidRPr="00B2313F" w:rsidRDefault="004E2508" w:rsidP="00EB2A5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Отдельно стоящее одноэтажное кирпичное н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1957 года постройки общей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 xml:space="preserve"> площадью 49,1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Лесоперевало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ч</w:t>
      </w:r>
      <w:r w:rsidR="00B2313F" w:rsidRPr="00B2313F">
        <w:rPr>
          <w:rFonts w:ascii="Times New Roman" w:hAnsi="Times New Roman" w:cs="Times New Roman"/>
          <w:b w:val="0"/>
          <w:sz w:val="28"/>
          <w:szCs w:val="28"/>
        </w:rPr>
        <w:t>ной, д. 30, строение 13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313F" w:rsidRPr="00B2313F" w:rsidRDefault="004E2508" w:rsidP="00EB2A56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стоящий металлический ангар 1973 года постройки общей </w:t>
      </w:r>
      <w:r w:rsidR="00B2313F" w:rsidRPr="00B2313F">
        <w:rPr>
          <w:rFonts w:cs="Times New Roman"/>
          <w:sz w:val="28"/>
          <w:szCs w:val="28"/>
        </w:rPr>
        <w:t xml:space="preserve">площадью 506,5 кв. м </w:t>
      </w:r>
      <w:proofErr w:type="gramStart"/>
      <w:r>
        <w:rPr>
          <w:rFonts w:cs="Times New Roman"/>
          <w:sz w:val="28"/>
          <w:szCs w:val="28"/>
        </w:rPr>
        <w:t>расположенное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B2313F" w:rsidRPr="00B2313F">
        <w:rPr>
          <w:rFonts w:cs="Times New Roman"/>
          <w:sz w:val="28"/>
          <w:szCs w:val="28"/>
        </w:rPr>
        <w:t>по ул. Лесоперевалоч</w:t>
      </w:r>
      <w:r>
        <w:rPr>
          <w:rFonts w:cs="Times New Roman"/>
          <w:sz w:val="28"/>
          <w:szCs w:val="28"/>
        </w:rPr>
        <w:t>ной, д. 30.</w:t>
      </w:r>
    </w:p>
    <w:p w:rsidR="00B2313F" w:rsidRPr="00B2313F" w:rsidRDefault="00B2313F" w:rsidP="00EB2A56">
      <w:pPr>
        <w:ind w:firstLine="851"/>
        <w:jc w:val="both"/>
        <w:rPr>
          <w:color w:val="000000"/>
          <w:sz w:val="28"/>
          <w:szCs w:val="28"/>
        </w:rPr>
      </w:pPr>
      <w:r w:rsidRPr="00B2313F">
        <w:rPr>
          <w:color w:val="000000"/>
          <w:sz w:val="28"/>
          <w:szCs w:val="28"/>
        </w:rPr>
        <w:t xml:space="preserve">Ограждение земельного участка по ул. </w:t>
      </w:r>
      <w:proofErr w:type="gramStart"/>
      <w:r w:rsidRPr="00B2313F">
        <w:rPr>
          <w:color w:val="000000"/>
          <w:sz w:val="28"/>
          <w:szCs w:val="28"/>
        </w:rPr>
        <w:t>Лесоперевалочной</w:t>
      </w:r>
      <w:proofErr w:type="gramEnd"/>
      <w:r w:rsidRPr="00B2313F">
        <w:rPr>
          <w:color w:val="000000"/>
          <w:sz w:val="28"/>
          <w:szCs w:val="28"/>
        </w:rPr>
        <w:t>, д. 30:</w:t>
      </w:r>
    </w:p>
    <w:p w:rsidR="00B2313F" w:rsidRPr="00B2313F" w:rsidRDefault="00B2313F" w:rsidP="00EB2A56">
      <w:pPr>
        <w:ind w:firstLine="851"/>
        <w:jc w:val="both"/>
        <w:rPr>
          <w:sz w:val="28"/>
          <w:szCs w:val="28"/>
        </w:rPr>
      </w:pPr>
      <w:r w:rsidRPr="00B2313F">
        <w:rPr>
          <w:sz w:val="28"/>
          <w:szCs w:val="28"/>
        </w:rPr>
        <w:t>Ограждение земельного участка состоит из железобетонных плит ра</w:t>
      </w:r>
      <w:r w:rsidRPr="00B2313F">
        <w:rPr>
          <w:sz w:val="28"/>
          <w:szCs w:val="28"/>
        </w:rPr>
        <w:t>з</w:t>
      </w:r>
      <w:r w:rsidRPr="00B2313F">
        <w:rPr>
          <w:sz w:val="28"/>
          <w:szCs w:val="28"/>
        </w:rPr>
        <w:t xml:space="preserve">мером 2м*3м в количестве 261 штуки, металлической сетки около 78 метров и доски около 40 метров. </w:t>
      </w:r>
    </w:p>
    <w:p w:rsidR="00B2313F" w:rsidRPr="00B2313F" w:rsidRDefault="00B2313F" w:rsidP="00EB2A56">
      <w:pPr>
        <w:ind w:firstLine="851"/>
        <w:jc w:val="both"/>
        <w:rPr>
          <w:sz w:val="28"/>
          <w:szCs w:val="28"/>
        </w:rPr>
      </w:pPr>
      <w:r w:rsidRPr="00B2313F">
        <w:rPr>
          <w:sz w:val="28"/>
          <w:szCs w:val="28"/>
        </w:rPr>
        <w:t xml:space="preserve">Металлический ангар, с размерами 34,1*15,4 по ул. </w:t>
      </w:r>
      <w:proofErr w:type="gramStart"/>
      <w:r w:rsidRPr="00B2313F">
        <w:rPr>
          <w:sz w:val="28"/>
          <w:szCs w:val="28"/>
        </w:rPr>
        <w:t>Лесоперевало</w:t>
      </w:r>
      <w:r w:rsidRPr="00B2313F">
        <w:rPr>
          <w:sz w:val="28"/>
          <w:szCs w:val="28"/>
        </w:rPr>
        <w:t>ч</w:t>
      </w:r>
      <w:r w:rsidRPr="00B2313F">
        <w:rPr>
          <w:sz w:val="28"/>
          <w:szCs w:val="28"/>
        </w:rPr>
        <w:t>ной</w:t>
      </w:r>
      <w:proofErr w:type="gramEnd"/>
      <w:r w:rsidRPr="00B2313F">
        <w:rPr>
          <w:sz w:val="28"/>
          <w:szCs w:val="28"/>
        </w:rPr>
        <w:t>, д. 30:</w:t>
      </w:r>
    </w:p>
    <w:p w:rsidR="00B2313F" w:rsidRDefault="00B2313F" w:rsidP="00EB2A56">
      <w:pPr>
        <w:ind w:firstLine="851"/>
        <w:jc w:val="both"/>
        <w:rPr>
          <w:sz w:val="28"/>
          <w:szCs w:val="28"/>
        </w:rPr>
      </w:pPr>
      <w:r w:rsidRPr="00B2313F">
        <w:rPr>
          <w:sz w:val="28"/>
          <w:szCs w:val="28"/>
        </w:rPr>
        <w:t>Металлический ангар с размерами 34,1*15,4 м представляет собой м</w:t>
      </w:r>
      <w:r w:rsidRPr="00B2313F">
        <w:rPr>
          <w:sz w:val="28"/>
          <w:szCs w:val="28"/>
        </w:rPr>
        <w:t>е</w:t>
      </w:r>
      <w:r w:rsidRPr="00B2313F">
        <w:rPr>
          <w:sz w:val="28"/>
          <w:szCs w:val="28"/>
        </w:rPr>
        <w:t>таллический дугообразный каркас, состоящий из 13 дуг с горизонтальной д</w:t>
      </w:r>
      <w:r w:rsidRPr="00B2313F">
        <w:rPr>
          <w:sz w:val="28"/>
          <w:szCs w:val="28"/>
        </w:rPr>
        <w:t>е</w:t>
      </w:r>
      <w:r w:rsidRPr="00B2313F">
        <w:rPr>
          <w:sz w:val="28"/>
          <w:szCs w:val="28"/>
        </w:rPr>
        <w:t xml:space="preserve">ревянной обрешеткой, обшитый снаружи </w:t>
      </w:r>
      <w:proofErr w:type="spellStart"/>
      <w:r w:rsidRPr="00B2313F">
        <w:rPr>
          <w:sz w:val="28"/>
          <w:szCs w:val="28"/>
        </w:rPr>
        <w:t>профлистами</w:t>
      </w:r>
      <w:proofErr w:type="spellEnd"/>
      <w:r w:rsidRPr="00B2313F">
        <w:rPr>
          <w:sz w:val="28"/>
          <w:szCs w:val="28"/>
        </w:rPr>
        <w:t>, сопряженный с б</w:t>
      </w:r>
      <w:r w:rsidRPr="00B2313F">
        <w:rPr>
          <w:sz w:val="28"/>
          <w:szCs w:val="28"/>
        </w:rPr>
        <w:t>е</w:t>
      </w:r>
      <w:r w:rsidRPr="00B2313F">
        <w:rPr>
          <w:sz w:val="28"/>
          <w:szCs w:val="28"/>
        </w:rPr>
        <w:t xml:space="preserve">тонными плитами, расположенными на земле. До середины высоты </w:t>
      </w:r>
      <w:proofErr w:type="gramStart"/>
      <w:r w:rsidRPr="00B2313F">
        <w:rPr>
          <w:sz w:val="28"/>
          <w:szCs w:val="28"/>
        </w:rPr>
        <w:t>укреплен</w:t>
      </w:r>
      <w:proofErr w:type="gramEnd"/>
      <w:r w:rsidRPr="00B2313F">
        <w:rPr>
          <w:sz w:val="28"/>
          <w:szCs w:val="28"/>
        </w:rPr>
        <w:t xml:space="preserve"> металлической сеткой. </w:t>
      </w:r>
    </w:p>
    <w:p w:rsidR="00B2313F" w:rsidRDefault="00B2313F" w:rsidP="00EB2A5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>Земельный участок общей площадью 52 307,00 кв. м, занимаемый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движимым имуществом по ул. Лесоперевалочной, 30, категория земель: зе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м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ли населенных пунктов. Разрешенное использование: многоэтажная жилая застройка (высотная застройка).</w:t>
      </w:r>
    </w:p>
    <w:p w:rsidR="004E36B1" w:rsidRPr="00B2313F" w:rsidRDefault="004E36B1" w:rsidP="00291393">
      <w:pPr>
        <w:ind w:firstLine="851"/>
        <w:jc w:val="both"/>
        <w:rPr>
          <w:sz w:val="28"/>
          <w:szCs w:val="28"/>
        </w:rPr>
      </w:pPr>
      <w:r w:rsidRPr="00B2313F">
        <w:rPr>
          <w:sz w:val="28"/>
          <w:szCs w:val="28"/>
        </w:rPr>
        <w:t xml:space="preserve">Наличие или отсутствие обременения </w:t>
      </w:r>
      <w:r w:rsidR="007F2A0B" w:rsidRPr="00B2313F">
        <w:rPr>
          <w:sz w:val="28"/>
          <w:szCs w:val="28"/>
        </w:rPr>
        <w:t>–</w:t>
      </w:r>
      <w:r w:rsidRPr="00B2313F">
        <w:rPr>
          <w:sz w:val="28"/>
          <w:szCs w:val="28"/>
        </w:rPr>
        <w:t xml:space="preserve"> </w:t>
      </w:r>
      <w:r w:rsidR="00291393" w:rsidRPr="00B2313F">
        <w:rPr>
          <w:sz w:val="28"/>
          <w:szCs w:val="28"/>
        </w:rPr>
        <w:t>обременения отсутствуют</w:t>
      </w:r>
      <w:r w:rsidR="00654449" w:rsidRPr="00B2313F">
        <w:rPr>
          <w:sz w:val="28"/>
          <w:szCs w:val="28"/>
        </w:rPr>
        <w:t>.</w:t>
      </w:r>
      <w:r w:rsidRPr="00B2313F">
        <w:rPr>
          <w:sz w:val="28"/>
          <w:szCs w:val="28"/>
        </w:rPr>
        <w:t xml:space="preserve"> </w:t>
      </w:r>
    </w:p>
    <w:p w:rsidR="00E25A17" w:rsidRPr="00B2313F" w:rsidRDefault="00E25A17" w:rsidP="00291393">
      <w:pPr>
        <w:ind w:firstLine="851"/>
        <w:jc w:val="both"/>
        <w:rPr>
          <w:sz w:val="28"/>
          <w:szCs w:val="28"/>
        </w:rPr>
      </w:pPr>
      <w:r w:rsidRPr="00B2313F">
        <w:rPr>
          <w:sz w:val="28"/>
          <w:szCs w:val="28"/>
        </w:rPr>
        <w:t xml:space="preserve">Тип имущества </w:t>
      </w:r>
      <w:r w:rsidR="007F2A0B" w:rsidRPr="00B2313F">
        <w:rPr>
          <w:sz w:val="28"/>
          <w:szCs w:val="28"/>
        </w:rPr>
        <w:t xml:space="preserve">– </w:t>
      </w:r>
      <w:r w:rsidR="004E2508">
        <w:rPr>
          <w:sz w:val="28"/>
          <w:szCs w:val="28"/>
        </w:rPr>
        <w:t>нежилые здания</w:t>
      </w:r>
      <w:r w:rsidR="007F2A0B" w:rsidRPr="00B2313F">
        <w:rPr>
          <w:sz w:val="28"/>
          <w:szCs w:val="28"/>
        </w:rPr>
        <w:t>.</w:t>
      </w:r>
    </w:p>
    <w:p w:rsidR="00E25A17" w:rsidRPr="00B2313F" w:rsidRDefault="00E25A17" w:rsidP="00291393">
      <w:pPr>
        <w:ind w:firstLine="851"/>
        <w:jc w:val="both"/>
        <w:rPr>
          <w:sz w:val="28"/>
          <w:szCs w:val="28"/>
        </w:rPr>
      </w:pPr>
      <w:r w:rsidRPr="00B2313F">
        <w:rPr>
          <w:sz w:val="28"/>
          <w:szCs w:val="28"/>
        </w:rPr>
        <w:t xml:space="preserve">Вид собственности </w:t>
      </w:r>
      <w:r w:rsidR="007F2A0B" w:rsidRPr="00B2313F">
        <w:rPr>
          <w:sz w:val="28"/>
          <w:szCs w:val="28"/>
        </w:rPr>
        <w:t>– муниципальная собственность.</w:t>
      </w:r>
    </w:p>
    <w:p w:rsidR="007F2A0B" w:rsidRPr="004E2508" w:rsidRDefault="007F2A0B" w:rsidP="004E2508">
      <w:pPr>
        <w:ind w:firstLine="851"/>
        <w:jc w:val="both"/>
        <w:rPr>
          <w:sz w:val="28"/>
          <w:szCs w:val="28"/>
        </w:rPr>
      </w:pPr>
    </w:p>
    <w:p w:rsidR="009F2687" w:rsidRPr="004E2508" w:rsidRDefault="007F2A0B" w:rsidP="004E250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E2508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E2508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4E2508" w:rsidRPr="004E2508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E2508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E2508">
        <w:rPr>
          <w:rFonts w:eastAsiaTheme="minorHAnsi" w:cs="Times New Roman"/>
          <w:sz w:val="28"/>
          <w:szCs w:val="28"/>
          <w:lang w:eastAsia="en-US"/>
        </w:rPr>
        <w:t>.</w:t>
      </w:r>
    </w:p>
    <w:p w:rsidR="004E2508" w:rsidRPr="004E2508" w:rsidRDefault="004E2508" w:rsidP="00EB2A56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 w:rsidR="00EB2A5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193 881 000 (сто девяносто три миллиона восемьсот восемьдесят одна тыс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я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ча) рублей с НДС, в том числе: </w:t>
      </w:r>
    </w:p>
    <w:p w:rsidR="004E2508" w:rsidRPr="004E2508" w:rsidRDefault="004E2508" w:rsidP="00EB2A5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>- 192 091 000 (сто девяносто два миллиона девяносто одна тысяча) рублей – рыночная стоимость нежилых зданий и земельного участка, в том числе НДС для нежилых зданий, в том числе рыночная стоимость земе</w:t>
      </w:r>
      <w:r w:rsidR="00EB2A56">
        <w:rPr>
          <w:rFonts w:ascii="Times New Roman" w:hAnsi="Times New Roman" w:cs="Times New Roman"/>
          <w:b w:val="0"/>
          <w:sz w:val="28"/>
          <w:szCs w:val="28"/>
        </w:rPr>
        <w:t xml:space="preserve">льного участка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177 059 000 (сто семьдесят семь миллионов пятьдесят девять тысяч) рублей; </w:t>
      </w:r>
    </w:p>
    <w:p w:rsidR="004E2508" w:rsidRPr="004E2508" w:rsidRDefault="004E2508" w:rsidP="00EB2A5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>- 940 000 (девятьсот сорок тысяч) рублей - рыночная стоимость ограждения земельного участка, в том числе НДС;</w:t>
      </w:r>
    </w:p>
    <w:p w:rsidR="007B1C34" w:rsidRDefault="004E2508" w:rsidP="00EB2A56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  <w:r w:rsidRPr="004E2508">
        <w:rPr>
          <w:rFonts w:cs="Times New Roman"/>
          <w:sz w:val="28"/>
          <w:szCs w:val="28"/>
        </w:rPr>
        <w:t>- 850 000 (восемьсот пятьдесят тысяч) рублей – рыночная стоимость металлического ангара, в том числе НДС</w:t>
      </w:r>
      <w:r w:rsidR="00EB2A56">
        <w:rPr>
          <w:rFonts w:cs="Times New Roman"/>
          <w:sz w:val="28"/>
          <w:szCs w:val="28"/>
        </w:rPr>
        <w:t>.</w:t>
      </w:r>
    </w:p>
    <w:p w:rsidR="00EB2A56" w:rsidRPr="004E2508" w:rsidRDefault="00EB2A56" w:rsidP="00EB2A56">
      <w:pPr>
        <w:pStyle w:val="a7"/>
        <w:ind w:left="0"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B2A56">
        <w:rPr>
          <w:rFonts w:ascii="Times New Roman" w:hAnsi="Times New Roman" w:cs="Times New Roman"/>
          <w:b w:val="0"/>
          <w:sz w:val="28"/>
          <w:szCs w:val="28"/>
        </w:rPr>
        <w:t>38 776 200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B2A56">
        <w:rPr>
          <w:rFonts w:ascii="Times New Roman" w:hAnsi="Times New Roman" w:cs="Times New Roman"/>
          <w:b w:val="0"/>
          <w:sz w:val="28"/>
          <w:szCs w:val="28"/>
        </w:rPr>
        <w:t>тридцать восемь миллионов семьсот семьдесят шесть тысяч дв</w:t>
      </w:r>
      <w:r w:rsidR="00EB2A56">
        <w:rPr>
          <w:rFonts w:ascii="Times New Roman" w:hAnsi="Times New Roman" w:cs="Times New Roman"/>
          <w:b w:val="0"/>
          <w:sz w:val="28"/>
          <w:szCs w:val="28"/>
        </w:rPr>
        <w:t>е</w:t>
      </w:r>
      <w:r w:rsidR="00EB2A56">
        <w:rPr>
          <w:rFonts w:ascii="Times New Roman" w:hAnsi="Times New Roman" w:cs="Times New Roman"/>
          <w:b w:val="0"/>
          <w:sz w:val="28"/>
          <w:szCs w:val="28"/>
        </w:rPr>
        <w:t>сти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составляющий 20 процентов начальной цены продажи </w:t>
      </w:r>
      <w:r w:rsidR="00EB2A56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EB2A56">
        <w:rPr>
          <w:rFonts w:ascii="Times New Roman" w:hAnsi="Times New Roman" w:cs="Times New Roman"/>
          <w:b w:val="0"/>
          <w:sz w:val="28"/>
          <w:szCs w:val="28"/>
        </w:rPr>
        <w:t>и</w:t>
      </w:r>
      <w:r w:rsidR="00EB2A56">
        <w:rPr>
          <w:rFonts w:ascii="Times New Roman" w:hAnsi="Times New Roman" w:cs="Times New Roman"/>
          <w:b w:val="0"/>
          <w:sz w:val="28"/>
          <w:szCs w:val="28"/>
        </w:rPr>
        <w:t>пального имущества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6711B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>«09» декабря 2016 года</w:t>
      </w:r>
      <w:r w:rsidR="00D6711B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D6711B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>«11» января 2017 года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 Назначение платежа – задаток для участия в ау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к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ционе по продаже </w:t>
      </w:r>
      <w:r w:rsidR="00EB2A56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ул.</w:t>
      </w:r>
      <w:r w:rsidR="00EB2A56">
        <w:rPr>
          <w:rFonts w:ascii="Times New Roman" w:hAnsi="Times New Roman" w:cs="Times New Roman"/>
          <w:b w:val="0"/>
          <w:sz w:val="28"/>
          <w:szCs w:val="28"/>
        </w:rPr>
        <w:t xml:space="preserve"> Лесоперевалочной, 30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EB2A56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6711B" w:rsidRPr="00FD5A1A">
        <w:rPr>
          <w:rFonts w:cs="Times New Roman"/>
          <w:bCs/>
          <w:color w:val="0000FF"/>
          <w:sz w:val="28"/>
          <w:szCs w:val="28"/>
        </w:rPr>
        <w:t>«</w:t>
      </w:r>
      <w:r w:rsidR="00D6711B" w:rsidRPr="0018774C">
        <w:rPr>
          <w:rFonts w:cs="Times New Roman"/>
          <w:bCs/>
          <w:color w:val="0000FF"/>
          <w:sz w:val="28"/>
          <w:szCs w:val="28"/>
        </w:rPr>
        <w:t>09» декабря 2016 года</w:t>
      </w:r>
      <w:r w:rsidR="00D6711B" w:rsidRPr="00ED3863">
        <w:rPr>
          <w:rFonts w:cs="Times New Roman"/>
          <w:bCs/>
          <w:sz w:val="28"/>
          <w:szCs w:val="28"/>
        </w:rPr>
        <w:t xml:space="preserve">. Окончание приема заявок </w:t>
      </w:r>
      <w:r w:rsidR="00D6711B">
        <w:rPr>
          <w:rFonts w:cs="Times New Roman"/>
          <w:bCs/>
          <w:sz w:val="28"/>
          <w:szCs w:val="28"/>
        </w:rPr>
        <w:t>«</w:t>
      </w:r>
      <w:r w:rsidR="00D6711B" w:rsidRPr="00934416">
        <w:rPr>
          <w:rFonts w:cs="Times New Roman"/>
          <w:bCs/>
          <w:color w:val="0000FF"/>
          <w:sz w:val="28"/>
          <w:szCs w:val="28"/>
        </w:rPr>
        <w:t xml:space="preserve">11» января 2017 года в 10:00 </w:t>
      </w:r>
      <w:r w:rsidR="00D6711B" w:rsidRPr="005172BC">
        <w:rPr>
          <w:rFonts w:cs="Times New Roman"/>
          <w:bCs/>
          <w:sz w:val="28"/>
          <w:szCs w:val="28"/>
        </w:rPr>
        <w:t>час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6711B" w:rsidRPr="00934416">
        <w:rPr>
          <w:rFonts w:cs="Times New Roman"/>
          <w:bCs/>
          <w:color w:val="0000FF"/>
          <w:sz w:val="28"/>
          <w:szCs w:val="28"/>
        </w:rPr>
        <w:t>«16» января 2017 года</w:t>
      </w:r>
      <w:r>
        <w:rPr>
          <w:rFonts w:cs="Times New Roman"/>
          <w:bCs/>
          <w:sz w:val="28"/>
          <w:szCs w:val="28"/>
        </w:rPr>
        <w:t>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lastRenderedPageBreak/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Ознакомление с технической документацией объект</w:t>
      </w:r>
      <w:r w:rsidR="008F7E48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недвижимости, условиями договора купли-продажи объект</w:t>
      </w:r>
      <w:r w:rsidR="008F7E48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D6711B" w:rsidRPr="00922C6B">
        <w:rPr>
          <w:rFonts w:cs="Times New Roman"/>
          <w:bCs/>
          <w:color w:val="0000FF"/>
          <w:sz w:val="28"/>
          <w:szCs w:val="28"/>
        </w:rPr>
        <w:t xml:space="preserve">«09» декабря 2016 года </w:t>
      </w:r>
      <w:r w:rsidR="00D6711B">
        <w:rPr>
          <w:rFonts w:cs="Times New Roman"/>
          <w:bCs/>
          <w:sz w:val="28"/>
          <w:szCs w:val="28"/>
        </w:rPr>
        <w:t xml:space="preserve">по </w:t>
      </w:r>
      <w:r w:rsidR="00D6711B" w:rsidRPr="00922C6B">
        <w:rPr>
          <w:rFonts w:cs="Times New Roman"/>
          <w:bCs/>
          <w:color w:val="0000FF"/>
          <w:sz w:val="28"/>
          <w:szCs w:val="28"/>
        </w:rPr>
        <w:t>«11» января 2017 года</w:t>
      </w:r>
      <w:r w:rsidR="00D6711B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6711B" w:rsidRPr="00922C6B">
        <w:rPr>
          <w:rFonts w:cs="Times New Roman"/>
          <w:color w:val="0000FF"/>
          <w:sz w:val="28"/>
          <w:szCs w:val="28"/>
        </w:rPr>
        <w:t xml:space="preserve">«19» января 2017 года с 14 часов 15 минут </w:t>
      </w:r>
      <w:r w:rsidR="006D14C9">
        <w:rPr>
          <w:rFonts w:cs="Times New Roman"/>
          <w:sz w:val="28"/>
          <w:szCs w:val="28"/>
        </w:rPr>
        <w:t xml:space="preserve">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B2A56">
        <w:rPr>
          <w:rFonts w:ascii="Times New Roman" w:hAnsi="Times New Roman" w:cs="Times New Roman"/>
          <w:b w:val="0"/>
          <w:sz w:val="28"/>
          <w:szCs w:val="28"/>
        </w:rPr>
        <w:t>9 694 050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B2A56">
        <w:rPr>
          <w:rFonts w:ascii="Times New Roman" w:hAnsi="Times New Roman" w:cs="Times New Roman"/>
          <w:b w:val="0"/>
          <w:sz w:val="28"/>
          <w:szCs w:val="28"/>
        </w:rPr>
        <w:t>девять миллионов шестьсот девяносто ч</w:t>
      </w:r>
      <w:r w:rsidR="00EB2A56">
        <w:rPr>
          <w:rFonts w:ascii="Times New Roman" w:hAnsi="Times New Roman" w:cs="Times New Roman"/>
          <w:b w:val="0"/>
          <w:sz w:val="28"/>
          <w:szCs w:val="28"/>
        </w:rPr>
        <w:t>е</w:t>
      </w:r>
      <w:r w:rsidR="00EB2A56">
        <w:rPr>
          <w:rFonts w:ascii="Times New Roman" w:hAnsi="Times New Roman" w:cs="Times New Roman"/>
          <w:b w:val="0"/>
          <w:sz w:val="28"/>
          <w:szCs w:val="28"/>
        </w:rPr>
        <w:t>тыре тысячи пятьдесят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что составляет 5 процентов начальной цены продажи </w:t>
      </w:r>
      <w:r w:rsidR="00EB2A56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с земельным участком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F165F" w:rsidRDefault="004F165F" w:rsidP="00456B34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Торги</w:t>
      </w:r>
      <w:r w:rsidRPr="004F165F">
        <w:rPr>
          <w:rFonts w:cs="Times New Roman"/>
          <w:sz w:val="28"/>
          <w:szCs w:val="28"/>
        </w:rPr>
        <w:t xml:space="preserve">, </w:t>
      </w:r>
      <w:r w:rsidR="008F7E48" w:rsidRPr="008F7E48">
        <w:rPr>
          <w:rFonts w:cs="Times New Roman"/>
          <w:sz w:val="28"/>
          <w:szCs w:val="28"/>
        </w:rPr>
        <w:t xml:space="preserve">назначенные на </w:t>
      </w:r>
      <w:r w:rsidR="00EB2A56" w:rsidRPr="00EB2A56">
        <w:rPr>
          <w:rFonts w:cs="Times New Roman"/>
          <w:sz w:val="28"/>
          <w:szCs w:val="28"/>
        </w:rPr>
        <w:t>02.12.2015, 12.01.2016, 14.11.2016</w:t>
      </w:r>
      <w:r w:rsidR="008F7E48" w:rsidRPr="00EB2A56">
        <w:rPr>
          <w:rFonts w:cs="Times New Roman"/>
          <w:sz w:val="28"/>
          <w:szCs w:val="28"/>
        </w:rPr>
        <w:t>,</w:t>
      </w:r>
      <w:r w:rsidR="008F7E48" w:rsidRPr="008F7E48">
        <w:rPr>
          <w:rFonts w:cs="Times New Roman"/>
          <w:sz w:val="28"/>
          <w:szCs w:val="28"/>
        </w:rPr>
        <w:t xml:space="preserve"> признаны н</w:t>
      </w:r>
      <w:r w:rsidR="008F7E48" w:rsidRPr="008F7E48">
        <w:rPr>
          <w:rFonts w:cs="Times New Roman"/>
          <w:sz w:val="28"/>
          <w:szCs w:val="28"/>
        </w:rPr>
        <w:t>е</w:t>
      </w:r>
      <w:r w:rsidR="008F7E48" w:rsidRPr="008F7E48">
        <w:rPr>
          <w:rFonts w:cs="Times New Roman"/>
          <w:sz w:val="28"/>
          <w:szCs w:val="28"/>
        </w:rPr>
        <w:t>состоявшимися в связи с отсутствием участников.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Pr="007F2A0B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B2A56" w:rsidRDefault="00EB2A5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6711B" w:rsidRDefault="00D6711B">
      <w:pPr>
        <w:spacing w:after="200"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D6711B" w:rsidRDefault="00D6711B">
      <w:pPr>
        <w:spacing w:after="200" w:line="276" w:lineRule="auto"/>
        <w:rPr>
          <w:rFonts w:cs="Times New Roman"/>
          <w:bCs/>
          <w:snapToGrid w:val="0"/>
          <w:sz w:val="28"/>
          <w:szCs w:val="22"/>
          <w:lang w:eastAsia="ru-RU"/>
        </w:rPr>
      </w:pPr>
      <w:r>
        <w:rPr>
          <w:b/>
          <w:bCs/>
          <w:sz w:val="28"/>
          <w:szCs w:val="22"/>
        </w:rPr>
        <w:br w:type="page"/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bookmarkStart w:id="0" w:name="_GoBack"/>
      <w:bookmarkEnd w:id="0"/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191EE6">
      <w:pgSz w:w="11906" w:h="16838"/>
      <w:pgMar w:top="567" w:right="851" w:bottom="567" w:left="1701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08" w:rsidRDefault="004E2508" w:rsidP="00461F43">
      <w:r>
        <w:separator/>
      </w:r>
    </w:p>
  </w:endnote>
  <w:endnote w:type="continuationSeparator" w:id="0">
    <w:p w:rsidR="004E2508" w:rsidRDefault="004E2508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08" w:rsidRDefault="004E2508" w:rsidP="00461F43">
      <w:r>
        <w:separator/>
      </w:r>
    </w:p>
  </w:footnote>
  <w:footnote w:type="continuationSeparator" w:id="0">
    <w:p w:rsidR="004E2508" w:rsidRDefault="004E2508" w:rsidP="0046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3671"/>
    <w:rsid w:val="000C0FBF"/>
    <w:rsid w:val="000E38B6"/>
    <w:rsid w:val="00105DCC"/>
    <w:rsid w:val="00115943"/>
    <w:rsid w:val="0014433D"/>
    <w:rsid w:val="00191EE6"/>
    <w:rsid w:val="001B6FD8"/>
    <w:rsid w:val="002039AB"/>
    <w:rsid w:val="00233BC8"/>
    <w:rsid w:val="002475CC"/>
    <w:rsid w:val="00285938"/>
    <w:rsid w:val="00291393"/>
    <w:rsid w:val="002A47AF"/>
    <w:rsid w:val="00396CDA"/>
    <w:rsid w:val="003F5369"/>
    <w:rsid w:val="00456B34"/>
    <w:rsid w:val="00461F43"/>
    <w:rsid w:val="00474685"/>
    <w:rsid w:val="004B3FD1"/>
    <w:rsid w:val="004B7700"/>
    <w:rsid w:val="004E2508"/>
    <w:rsid w:val="004E36B1"/>
    <w:rsid w:val="004E50FB"/>
    <w:rsid w:val="004F165F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23ACD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1181C"/>
    <w:rsid w:val="00832427"/>
    <w:rsid w:val="008852B5"/>
    <w:rsid w:val="00892959"/>
    <w:rsid w:val="00893D88"/>
    <w:rsid w:val="00896FBE"/>
    <w:rsid w:val="008F0D50"/>
    <w:rsid w:val="008F7E48"/>
    <w:rsid w:val="00925010"/>
    <w:rsid w:val="00925D2C"/>
    <w:rsid w:val="009271A7"/>
    <w:rsid w:val="00931549"/>
    <w:rsid w:val="00966327"/>
    <w:rsid w:val="009C3B9A"/>
    <w:rsid w:val="009E3FA2"/>
    <w:rsid w:val="009F2687"/>
    <w:rsid w:val="00A53B37"/>
    <w:rsid w:val="00A546F7"/>
    <w:rsid w:val="00AC63FC"/>
    <w:rsid w:val="00AD0BDD"/>
    <w:rsid w:val="00AD14DB"/>
    <w:rsid w:val="00AE13D8"/>
    <w:rsid w:val="00AF4F51"/>
    <w:rsid w:val="00AF500D"/>
    <w:rsid w:val="00B2313F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A5E77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6711B"/>
    <w:rsid w:val="00D71A29"/>
    <w:rsid w:val="00D74041"/>
    <w:rsid w:val="00D822B2"/>
    <w:rsid w:val="00D82983"/>
    <w:rsid w:val="00D91978"/>
    <w:rsid w:val="00DE57A9"/>
    <w:rsid w:val="00E16FB7"/>
    <w:rsid w:val="00E25A17"/>
    <w:rsid w:val="00E556A4"/>
    <w:rsid w:val="00EB2A56"/>
    <w:rsid w:val="00EC2AA2"/>
    <w:rsid w:val="00ED3863"/>
    <w:rsid w:val="00F10F26"/>
    <w:rsid w:val="00F609A9"/>
    <w:rsid w:val="00F74270"/>
    <w:rsid w:val="00F81FCB"/>
    <w:rsid w:val="00FA5D72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2008BE-8C19-4186-83E6-0A5F212E2D52}"/>
</file>

<file path=customXml/itemProps2.xml><?xml version="1.0" encoding="utf-8"?>
<ds:datastoreItem xmlns:ds="http://schemas.openxmlformats.org/officeDocument/2006/customXml" ds:itemID="{8E865687-B816-4145-A943-9E5A28707BBB}"/>
</file>

<file path=customXml/itemProps3.xml><?xml version="1.0" encoding="utf-8"?>
<ds:datastoreItem xmlns:ds="http://schemas.openxmlformats.org/officeDocument/2006/customXml" ds:itemID="{9B5CD920-BE0D-43A5-BB6F-F14A99689B53}"/>
</file>

<file path=customXml/itemProps4.xml><?xml version="1.0" encoding="utf-8"?>
<ds:datastoreItem xmlns:ds="http://schemas.openxmlformats.org/officeDocument/2006/customXml" ds:itemID="{EF01F749-484C-471B-B079-C6D6B08EB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</Pages>
  <Words>4089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Алешечкина Анна Петровна</cp:lastModifiedBy>
  <cp:revision>29</cp:revision>
  <cp:lastPrinted>2016-11-17T07:47:00Z</cp:lastPrinted>
  <dcterms:created xsi:type="dcterms:W3CDTF">2016-11-17T10:08:00Z</dcterms:created>
  <dcterms:modified xsi:type="dcterms:W3CDTF">2016-12-07T10:29:00Z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